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00642" w14:textId="77777777" w:rsidR="00CA106D" w:rsidRPr="00830618" w:rsidRDefault="00F301B9" w:rsidP="008D3C58">
      <w:pPr>
        <w:keepNext/>
        <w:keepLines/>
        <w:spacing w:before="20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</w:t>
      </w:r>
      <w:r w:rsidR="002439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97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kwalifikowalności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VAT</w:t>
      </w:r>
    </w:p>
    <w:p w14:paraId="2FCCC441" w14:textId="2112C3DF" w:rsidR="00C44459" w:rsidRPr="00EB5FCA" w:rsidRDefault="00CA106D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Nazwa beneficjenta</w:t>
      </w:r>
      <w:r w:rsidR="00232511">
        <w:rPr>
          <w:rFonts w:ascii="Arial" w:eastAsia="Times New Roman" w:hAnsi="Arial" w:cs="Arial"/>
          <w:sz w:val="24"/>
          <w:szCs w:val="24"/>
          <w:lang w:eastAsia="pl-PL"/>
        </w:rPr>
        <w:t>/partnera/realizatora/podmiotu upoważnionego do ponoszenia wydatków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D91C6E1" w14:textId="77777777" w:rsidR="00CA106D" w:rsidRPr="003C0E54" w:rsidRDefault="00C44459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Nr projektu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C879AB4" w14:textId="77777777" w:rsidR="00643A79" w:rsidRPr="003C0E54" w:rsidRDefault="006824E1" w:rsidP="00C976B3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iż na dzień </w:t>
      </w:r>
      <w:r w:rsidR="00C976B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złożenia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wniosku o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płatność nr 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C976B3" w:rsidRPr="00C976B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nastąpiła zmiana w kwalifikacji podatku od towarów i usług w stosunku do danych zawartych we wniosku o dofinansowanie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946B39F" w14:textId="77777777" w:rsidR="00C44459" w:rsidRPr="00EB5FCA" w:rsidRDefault="006824E1" w:rsidP="008D3C58">
      <w:pPr>
        <w:autoSpaceDE w:val="0"/>
        <w:autoSpaceDN w:val="0"/>
        <w:adjustRightInd w:val="0"/>
        <w:spacing w:before="1000" w:after="120"/>
        <w:ind w:right="79"/>
        <w:jc w:val="righ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………..………………………… </w:t>
      </w:r>
    </w:p>
    <w:p w14:paraId="6865B87F" w14:textId="05AE6347" w:rsidR="006824E1" w:rsidRPr="008D3C58" w:rsidRDefault="006824E1" w:rsidP="008D3C58">
      <w:pPr>
        <w:autoSpaceDE w:val="0"/>
        <w:autoSpaceDN w:val="0"/>
        <w:adjustRightInd w:val="0"/>
        <w:spacing w:before="120" w:after="120"/>
        <w:ind w:right="8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550195" w:rsidRP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data, kwalifikowany podpis elektroniczny</w:t>
      </w:r>
      <w:r w:rsid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550195" w:rsidRP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lub podpis osobisty beneficjenta</w:t>
      </w: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sectPr w:rsidR="006824E1" w:rsidRPr="008D3C58" w:rsidSect="008D3C58">
      <w:head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5AE19" w14:textId="77777777" w:rsidR="008D3C58" w:rsidRDefault="008D3C58" w:rsidP="008D3C58">
      <w:pPr>
        <w:spacing w:after="0" w:line="240" w:lineRule="auto"/>
      </w:pPr>
      <w:r>
        <w:separator/>
      </w:r>
    </w:p>
  </w:endnote>
  <w:endnote w:type="continuationSeparator" w:id="0">
    <w:p w14:paraId="3202A5E2" w14:textId="77777777" w:rsidR="008D3C58" w:rsidRDefault="008D3C58" w:rsidP="008D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86610" w14:textId="77777777" w:rsidR="008D3C58" w:rsidRDefault="008D3C58" w:rsidP="008D3C58">
      <w:pPr>
        <w:spacing w:after="0" w:line="240" w:lineRule="auto"/>
      </w:pPr>
      <w:r>
        <w:separator/>
      </w:r>
    </w:p>
  </w:footnote>
  <w:footnote w:type="continuationSeparator" w:id="0">
    <w:p w14:paraId="497FABFB" w14:textId="77777777" w:rsidR="008D3C58" w:rsidRDefault="008D3C58" w:rsidP="008D3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FEEF2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155E61AB" wp14:editId="60D5A341">
          <wp:extent cx="5746172" cy="409575"/>
          <wp:effectExtent l="0" t="0" r="6985" b="0"/>
          <wp:docPr id="5227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DD49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7EE4CF0C" wp14:editId="2AE808C8">
          <wp:extent cx="5746172" cy="409575"/>
          <wp:effectExtent l="0" t="0" r="6985" b="0"/>
          <wp:docPr id="2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6D"/>
    <w:rsid w:val="000B013B"/>
    <w:rsid w:val="001732DF"/>
    <w:rsid w:val="00222922"/>
    <w:rsid w:val="00232511"/>
    <w:rsid w:val="00243909"/>
    <w:rsid w:val="003C0E54"/>
    <w:rsid w:val="003D5601"/>
    <w:rsid w:val="00422CD8"/>
    <w:rsid w:val="00550195"/>
    <w:rsid w:val="00643A79"/>
    <w:rsid w:val="006824E1"/>
    <w:rsid w:val="006B52AB"/>
    <w:rsid w:val="00830618"/>
    <w:rsid w:val="0088319B"/>
    <w:rsid w:val="008D3C58"/>
    <w:rsid w:val="00A20E81"/>
    <w:rsid w:val="00B00054"/>
    <w:rsid w:val="00B373B7"/>
    <w:rsid w:val="00C44459"/>
    <w:rsid w:val="00C976B3"/>
    <w:rsid w:val="00CA106D"/>
    <w:rsid w:val="00D91A07"/>
    <w:rsid w:val="00D975EA"/>
    <w:rsid w:val="00E9107C"/>
    <w:rsid w:val="00EB5FCA"/>
    <w:rsid w:val="00EB6B6A"/>
    <w:rsid w:val="00F301B9"/>
    <w:rsid w:val="00FA60FB"/>
    <w:rsid w:val="00FD3A43"/>
    <w:rsid w:val="00F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F4253B"/>
  <w15:docId w15:val="{16DFAD67-B1E6-4CA7-B7C9-83AEECA2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06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6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C58"/>
  </w:style>
  <w:style w:type="paragraph" w:styleId="Stopka">
    <w:name w:val="footer"/>
    <w:basedOn w:val="Normalny"/>
    <w:link w:val="Stopka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300AB-6538-4012-9604-7AD0B4F1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Humańska</dc:creator>
  <cp:lastModifiedBy>Anna Góralska</cp:lastModifiedBy>
  <cp:revision>3</cp:revision>
  <cp:lastPrinted>2020-02-24T09:03:00Z</cp:lastPrinted>
  <dcterms:created xsi:type="dcterms:W3CDTF">2025-04-09T13:14:00Z</dcterms:created>
  <dcterms:modified xsi:type="dcterms:W3CDTF">2025-04-09T13:14:00Z</dcterms:modified>
</cp:coreProperties>
</file>